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204" w:type="dxa"/>
        <w:tblInd w:w="108" w:type="dxa"/>
        <w:tblLook w:val="04A0" w:firstRow="1" w:lastRow="0" w:firstColumn="1" w:lastColumn="0" w:noHBand="0" w:noVBand="1"/>
      </w:tblPr>
      <w:tblGrid>
        <w:gridCol w:w="2297"/>
        <w:gridCol w:w="4977"/>
        <w:gridCol w:w="498"/>
        <w:gridCol w:w="3252"/>
        <w:gridCol w:w="3180"/>
      </w:tblGrid>
      <w:tr w:rsidR="00487539" w:rsidTr="007373FC">
        <w:trPr>
          <w:trHeight w:val="442"/>
        </w:trPr>
        <w:tc>
          <w:tcPr>
            <w:tcW w:w="2297" w:type="dxa"/>
            <w:shd w:val="clear" w:color="auto" w:fill="D9D9D9" w:themeFill="background1" w:themeFillShade="D9"/>
          </w:tcPr>
          <w:p w:rsidR="00487539" w:rsidRPr="00B14463" w:rsidRDefault="00487539" w:rsidP="00F60435">
            <w:pPr>
              <w:rPr>
                <w:b/>
              </w:rPr>
            </w:pPr>
            <w:r w:rsidRPr="00B14463">
              <w:rPr>
                <w:b/>
              </w:rPr>
              <w:t>PROCESO</w:t>
            </w:r>
            <w:r w:rsidR="007373FC">
              <w:rPr>
                <w:b/>
              </w:rPr>
              <w:t xml:space="preserve"> AUDITADO</w:t>
            </w:r>
            <w:r w:rsidR="009876AE" w:rsidRPr="00B14463">
              <w:rPr>
                <w:b/>
              </w:rPr>
              <w:t>:</w:t>
            </w:r>
            <w:r w:rsidR="002A0CF1" w:rsidRPr="00B14463">
              <w:rPr>
                <w:b/>
              </w:rPr>
              <w:t xml:space="preserve"> </w:t>
            </w: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487539" w:rsidRPr="0073390B" w:rsidRDefault="00487539" w:rsidP="007B68CC"/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539" w:rsidRDefault="00487539" w:rsidP="007B68CC"/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7539" w:rsidRPr="00B14463" w:rsidRDefault="00487539" w:rsidP="007B68CC">
            <w:pPr>
              <w:rPr>
                <w:b/>
              </w:rPr>
            </w:pPr>
            <w:r w:rsidRPr="00B14463">
              <w:rPr>
                <w:b/>
              </w:rPr>
              <w:t>FECHA DE AUDITORIA</w:t>
            </w:r>
            <w:r w:rsidR="009876AE" w:rsidRPr="00B14463">
              <w:rPr>
                <w:b/>
              </w:rPr>
              <w:t>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487539" w:rsidRDefault="00487539" w:rsidP="007B68CC"/>
        </w:tc>
      </w:tr>
      <w:tr w:rsidR="00BC5B4D" w:rsidTr="007373FC">
        <w:trPr>
          <w:trHeight w:val="547"/>
        </w:trPr>
        <w:tc>
          <w:tcPr>
            <w:tcW w:w="2297" w:type="dxa"/>
            <w:shd w:val="clear" w:color="auto" w:fill="D9D9D9" w:themeFill="background1" w:themeFillShade="D9"/>
          </w:tcPr>
          <w:p w:rsidR="00BC5B4D" w:rsidRPr="00B14463" w:rsidRDefault="00BC5B4D" w:rsidP="00BC5B4D">
            <w:pPr>
              <w:rPr>
                <w:b/>
              </w:rPr>
            </w:pPr>
            <w:r>
              <w:rPr>
                <w:b/>
              </w:rPr>
              <w:t>UNIDAD ORGANIZACIONAL/ FACULTAD/</w:t>
            </w:r>
            <w:r w:rsidRPr="00B14463">
              <w:rPr>
                <w:b/>
              </w:rPr>
              <w:t>OEC:</w:t>
            </w: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BC5B4D" w:rsidRPr="0073390B" w:rsidRDefault="00BC5B4D" w:rsidP="00BC5B4D"/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4D" w:rsidRDefault="00BC5B4D" w:rsidP="00BC5B4D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B4D" w:rsidRPr="00B14463" w:rsidRDefault="00BC5B4D" w:rsidP="00BC5B4D">
            <w:pPr>
              <w:rPr>
                <w:b/>
              </w:rPr>
            </w:pPr>
            <w:r w:rsidRPr="00B14463">
              <w:rPr>
                <w:b/>
              </w:rPr>
              <w:t>NORMA: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4D" w:rsidRDefault="00BC5B4D" w:rsidP="00BC5B4D"/>
        </w:tc>
      </w:tr>
    </w:tbl>
    <w:p w:rsidR="00DF4852" w:rsidRPr="00487539" w:rsidRDefault="00DF4852" w:rsidP="007B68CC">
      <w:pPr>
        <w:rPr>
          <w:sz w:val="16"/>
          <w:szCs w:val="16"/>
        </w:rPr>
      </w:pPr>
    </w:p>
    <w:tbl>
      <w:tblPr>
        <w:tblW w:w="14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10631"/>
      </w:tblGrid>
      <w:tr w:rsidR="007373FC" w:rsidRPr="007B68CC" w:rsidTr="007373FC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noWrap/>
          </w:tcPr>
          <w:p w:rsidR="007373FC" w:rsidRPr="00B14463" w:rsidRDefault="007373FC" w:rsidP="00BC5B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4B2724">
              <w:rPr>
                <w:rFonts w:ascii="Calibri" w:eastAsia="Times New Roman" w:hAnsi="Calibri" w:cs="Arial"/>
                <w:b/>
                <w:bCs/>
                <w:lang w:eastAsia="es-CO"/>
              </w:rPr>
              <w:t>PROCESO/UNIDAD ORGANIZACIONAL RESPONSABLE DE LA AUDITORÍA</w:t>
            </w:r>
            <w:r w:rsidR="004B2724" w:rsidRPr="004B2724">
              <w:rPr>
                <w:rFonts w:ascii="Calibri" w:eastAsia="Times New Roman" w:hAnsi="Calibri" w:cs="Arial"/>
                <w:b/>
                <w:bCs/>
                <w:lang w:eastAsia="es-CO"/>
              </w:rPr>
              <w:t>:</w:t>
            </w:r>
          </w:p>
        </w:tc>
        <w:tc>
          <w:tcPr>
            <w:tcW w:w="10631" w:type="dxa"/>
            <w:vAlign w:val="center"/>
          </w:tcPr>
          <w:p w:rsidR="007373FC" w:rsidRDefault="007373FC" w:rsidP="00BC5B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97C" w:rsidRPr="007B68CC" w:rsidTr="007373FC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noWrap/>
            <w:hideMark/>
          </w:tcPr>
          <w:p w:rsidR="0037797C" w:rsidRPr="00B14463" w:rsidRDefault="004E5E95" w:rsidP="00BC5B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AUDITOR </w:t>
            </w:r>
            <w:r w:rsidR="0037797C" w:rsidRPr="00B14463">
              <w:rPr>
                <w:rFonts w:ascii="Calibri" w:eastAsia="Times New Roman" w:hAnsi="Calibri" w:cs="Arial"/>
                <w:b/>
                <w:bCs/>
                <w:lang w:eastAsia="es-CO"/>
              </w:rPr>
              <w:t>LÍDER:</w:t>
            </w:r>
          </w:p>
        </w:tc>
        <w:tc>
          <w:tcPr>
            <w:tcW w:w="10631" w:type="dxa"/>
            <w:vAlign w:val="center"/>
          </w:tcPr>
          <w:p w:rsidR="0037797C" w:rsidRDefault="0037797C" w:rsidP="00BC5B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97C" w:rsidRPr="007B68CC" w:rsidTr="007373FC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vAlign w:val="center"/>
            <w:hideMark/>
          </w:tcPr>
          <w:p w:rsidR="0037797C" w:rsidRPr="00B14463" w:rsidRDefault="0037797C" w:rsidP="00BC5B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B14463">
              <w:rPr>
                <w:rFonts w:ascii="Calibri" w:eastAsia="Times New Roman" w:hAnsi="Calibri" w:cs="Arial"/>
                <w:b/>
                <w:bCs/>
                <w:lang w:eastAsia="es-CO"/>
              </w:rPr>
              <w:t>AUDITOR(ES):</w:t>
            </w:r>
          </w:p>
        </w:tc>
        <w:tc>
          <w:tcPr>
            <w:tcW w:w="10631" w:type="dxa"/>
            <w:vAlign w:val="bottom"/>
          </w:tcPr>
          <w:p w:rsidR="0037797C" w:rsidRDefault="0037797C" w:rsidP="00BC5B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97C" w:rsidRPr="007B68CC" w:rsidTr="007373FC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vAlign w:val="center"/>
            <w:hideMark/>
          </w:tcPr>
          <w:p w:rsidR="0037797C" w:rsidRPr="00B14463" w:rsidRDefault="0037797C" w:rsidP="00BC5B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B14463">
              <w:rPr>
                <w:rFonts w:ascii="Calibri" w:eastAsia="Times New Roman" w:hAnsi="Calibri" w:cs="Arial"/>
                <w:b/>
                <w:bCs/>
                <w:lang w:eastAsia="es-CO"/>
              </w:rPr>
              <w:t>EXPERTO(S) TÉCNICO(S):</w:t>
            </w:r>
          </w:p>
        </w:tc>
        <w:tc>
          <w:tcPr>
            <w:tcW w:w="10631" w:type="dxa"/>
            <w:vAlign w:val="bottom"/>
          </w:tcPr>
          <w:p w:rsidR="0037797C" w:rsidRDefault="0037797C" w:rsidP="00BC5B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97C" w:rsidRPr="007B68CC" w:rsidTr="007373FC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vAlign w:val="center"/>
          </w:tcPr>
          <w:p w:rsidR="0037797C" w:rsidRPr="00B14463" w:rsidRDefault="00275B18" w:rsidP="00BC5B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AUDITOR </w:t>
            </w:r>
            <w:bookmarkStart w:id="0" w:name="_GoBack"/>
            <w:bookmarkEnd w:id="0"/>
            <w:r w:rsidR="0037797C" w:rsidRPr="00B14463">
              <w:rPr>
                <w:rFonts w:ascii="Calibri" w:eastAsia="Times New Roman" w:hAnsi="Calibri" w:cs="Arial"/>
                <w:b/>
                <w:bCs/>
                <w:lang w:eastAsia="es-CO"/>
              </w:rPr>
              <w:t>OBSERVADOR(ES):</w:t>
            </w:r>
          </w:p>
        </w:tc>
        <w:tc>
          <w:tcPr>
            <w:tcW w:w="10631" w:type="dxa"/>
            <w:vAlign w:val="bottom"/>
          </w:tcPr>
          <w:p w:rsidR="0037797C" w:rsidRDefault="0037797C" w:rsidP="00BC5B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8CC" w:rsidRDefault="007B68CC" w:rsidP="007B68CC">
      <w:pPr>
        <w:rPr>
          <w:sz w:val="16"/>
          <w:szCs w:val="16"/>
        </w:rPr>
      </w:pPr>
    </w:p>
    <w:p w:rsidR="00C725B8" w:rsidRPr="00C725B8" w:rsidRDefault="00C725B8" w:rsidP="007B68CC">
      <w:pPr>
        <w:rPr>
          <w:b/>
          <w:sz w:val="28"/>
          <w:szCs w:val="28"/>
        </w:rPr>
      </w:pPr>
      <w:r w:rsidRPr="00C725B8">
        <w:rPr>
          <w:b/>
          <w:sz w:val="28"/>
          <w:szCs w:val="28"/>
        </w:rPr>
        <w:t xml:space="preserve">FORTALEZAS </w:t>
      </w:r>
    </w:p>
    <w:tbl>
      <w:tblPr>
        <w:tblW w:w="142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276"/>
        <w:gridCol w:w="4536"/>
        <w:gridCol w:w="7799"/>
      </w:tblGrid>
      <w:tr w:rsidR="00A2074F" w:rsidRPr="002C142E" w:rsidTr="00E95AEB">
        <w:trPr>
          <w:trHeight w:val="3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074F" w:rsidRPr="00D60509" w:rsidRDefault="00A2074F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D60509">
              <w:rPr>
                <w:rFonts w:ascii="Calibri" w:eastAsia="Times New Roman" w:hAnsi="Calibri" w:cs="Arial"/>
                <w:b/>
                <w:bCs/>
                <w:lang w:eastAsia="es-CO"/>
              </w:rPr>
              <w:t>No.</w:t>
            </w:r>
          </w:p>
        </w:tc>
        <w:tc>
          <w:tcPr>
            <w:tcW w:w="13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74F" w:rsidRPr="00D60509" w:rsidRDefault="00A2074F" w:rsidP="007445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D60509">
              <w:rPr>
                <w:rFonts w:ascii="Calibri" w:eastAsia="Times New Roman" w:hAnsi="Calibri" w:cs="Arial"/>
                <w:b/>
                <w:bCs/>
                <w:lang w:eastAsia="es-CO"/>
              </w:rPr>
              <w:t>Descripción</w:t>
            </w:r>
          </w:p>
        </w:tc>
      </w:tr>
      <w:tr w:rsidR="00A2074F" w:rsidRPr="002C142E" w:rsidTr="004E39F6">
        <w:trPr>
          <w:trHeight w:val="3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4F" w:rsidRPr="002C142E" w:rsidRDefault="00A2074F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3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4F" w:rsidRPr="002C142E" w:rsidRDefault="00A2074F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A2074F" w:rsidRPr="002C142E" w:rsidTr="00D64452">
        <w:trPr>
          <w:trHeight w:val="3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4F" w:rsidRPr="002C142E" w:rsidRDefault="00A2074F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3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4F" w:rsidRPr="002C142E" w:rsidRDefault="00A2074F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A2074F" w:rsidRPr="002C142E" w:rsidTr="007505C5">
        <w:trPr>
          <w:trHeight w:val="3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4F" w:rsidRPr="002C142E" w:rsidRDefault="00A2074F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4F" w:rsidRPr="002C142E" w:rsidRDefault="00A2074F" w:rsidP="00A207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C725B8" w:rsidRPr="002C142E" w:rsidTr="00CF1F02">
        <w:trPr>
          <w:trHeight w:val="319"/>
        </w:trPr>
        <w:tc>
          <w:tcPr>
            <w:tcW w:w="14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25B8" w:rsidRDefault="00C725B8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lang w:eastAsia="es-CO"/>
              </w:rPr>
            </w:pPr>
          </w:p>
          <w:p w:rsidR="00A539B4" w:rsidRPr="00CE4C4E" w:rsidRDefault="00A539B4" w:rsidP="00CE4C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OPORTUNIDADES DE MEJORA</w:t>
            </w:r>
          </w:p>
        </w:tc>
      </w:tr>
      <w:tr w:rsidR="00F213DA" w:rsidRPr="002C142E" w:rsidTr="00CE4C4E">
        <w:trPr>
          <w:trHeight w:val="2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275B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F213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Numeral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275B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Requisito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275B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Descripción</w:t>
            </w:r>
          </w:p>
        </w:tc>
      </w:tr>
      <w:tr w:rsidR="00F213DA" w:rsidRPr="002C142E" w:rsidTr="00CE4C4E">
        <w:trPr>
          <w:trHeight w:val="1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F213DA" w:rsidRPr="002C142E" w:rsidTr="00CE4C4E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F213DA" w:rsidRPr="002C142E" w:rsidTr="00CE4C4E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F928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</w:tbl>
    <w:p w:rsidR="007E3673" w:rsidRDefault="007E3673" w:rsidP="00756C7D"/>
    <w:p w:rsidR="0037797C" w:rsidRDefault="0037797C" w:rsidP="00756C7D"/>
    <w:p w:rsidR="00F213DA" w:rsidRPr="00F213DA" w:rsidRDefault="00F213DA" w:rsidP="00756C7D">
      <w:pPr>
        <w:rPr>
          <w:b/>
          <w:sz w:val="28"/>
          <w:szCs w:val="28"/>
        </w:rPr>
      </w:pPr>
      <w:r w:rsidRPr="00F213DA">
        <w:rPr>
          <w:b/>
          <w:sz w:val="28"/>
          <w:szCs w:val="28"/>
        </w:rPr>
        <w:lastRenderedPageBreak/>
        <w:t>ASPECTOS NO CONFORMES</w:t>
      </w:r>
    </w:p>
    <w:tbl>
      <w:tblPr>
        <w:tblW w:w="142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276"/>
        <w:gridCol w:w="2693"/>
        <w:gridCol w:w="3969"/>
        <w:gridCol w:w="5673"/>
      </w:tblGrid>
      <w:tr w:rsidR="00F213DA" w:rsidRPr="002C142E" w:rsidTr="00830767">
        <w:trPr>
          <w:trHeight w:val="2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Numeral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Requisito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CF1F02">
              <w:rPr>
                <w:rFonts w:ascii="Calibri" w:eastAsia="Times New Roman" w:hAnsi="Calibri" w:cs="Arial"/>
                <w:b/>
                <w:bCs/>
                <w:lang w:eastAsia="es-CO"/>
              </w:rPr>
              <w:t>Descripción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Evidencia Objetiva</w:t>
            </w:r>
          </w:p>
        </w:tc>
      </w:tr>
      <w:tr w:rsidR="00F213DA" w:rsidRPr="002C142E" w:rsidTr="00830767">
        <w:trPr>
          <w:trHeight w:val="1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830E2A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s-CO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F213DA" w:rsidRPr="002C142E" w:rsidTr="00830767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F213DA" w:rsidRPr="002C142E" w:rsidTr="00830767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DA" w:rsidRPr="002C142E" w:rsidRDefault="00F213DA" w:rsidP="00A635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</w:tbl>
    <w:p w:rsidR="00F213DA" w:rsidRDefault="00F213DA" w:rsidP="00756C7D"/>
    <w:p w:rsidR="00F563CC" w:rsidRPr="00F213DA" w:rsidRDefault="00C15F3F" w:rsidP="00F21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CUMPLIMIENTO DE REQUISITOS</w:t>
      </w:r>
    </w:p>
    <w:tbl>
      <w:tblPr>
        <w:tblStyle w:val="Tablaconcuadrcula"/>
        <w:tblW w:w="14396" w:type="dxa"/>
        <w:jc w:val="center"/>
        <w:tblLook w:val="04A0" w:firstRow="1" w:lastRow="0" w:firstColumn="1" w:lastColumn="0" w:noHBand="0" w:noVBand="1"/>
      </w:tblPr>
      <w:tblGrid>
        <w:gridCol w:w="1041"/>
        <w:gridCol w:w="4508"/>
        <w:gridCol w:w="1470"/>
        <w:gridCol w:w="255"/>
        <w:gridCol w:w="1051"/>
        <w:gridCol w:w="4677"/>
        <w:gridCol w:w="1394"/>
      </w:tblGrid>
      <w:tr w:rsidR="004B2724" w:rsidRPr="00D672AF" w:rsidTr="002B089E">
        <w:trPr>
          <w:trHeight w:val="260"/>
          <w:tblHeader/>
          <w:jc w:val="center"/>
        </w:trPr>
        <w:tc>
          <w:tcPr>
            <w:tcW w:w="701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Numeral y Nombre del Requisito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Numeral y Nombre del Requisito</w:t>
            </w:r>
          </w:p>
        </w:tc>
      </w:tr>
      <w:tr w:rsidR="004B2724" w:rsidRPr="00D672AF" w:rsidTr="002B089E">
        <w:trPr>
          <w:trHeight w:val="260"/>
          <w:tblHeader/>
          <w:jc w:val="center"/>
        </w:trPr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Numeral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Requisito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Clasificación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Numeral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Requisito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4B2724" w:rsidRPr="00D672AF" w:rsidRDefault="004B2724" w:rsidP="002B089E">
            <w:pPr>
              <w:jc w:val="center"/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Clasificación</w:t>
            </w: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182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7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14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72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106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pStyle w:val="TableParagraph"/>
              <w:spacing w:line="265" w:lineRule="exact"/>
              <w:rPr>
                <w:rFonts w:asciiTheme="minorHAnsi" w:eastAsiaTheme="minorHAnsi" w:hAnsiTheme="minorHAnsi" w:cstheme="minorBidi"/>
                <w:sz w:val="16"/>
                <w:szCs w:val="16"/>
                <w:lang w:val="es-CO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pStyle w:val="TableParagraph"/>
              <w:spacing w:line="265" w:lineRule="exact"/>
              <w:rPr>
                <w:rFonts w:asciiTheme="minorHAnsi" w:eastAsiaTheme="minorHAnsi" w:hAnsiTheme="minorHAnsi" w:cstheme="minorBidi"/>
                <w:sz w:val="16"/>
                <w:szCs w:val="16"/>
                <w:lang w:val="es-CO"/>
              </w:rPr>
            </w:pPr>
          </w:p>
        </w:tc>
        <w:tc>
          <w:tcPr>
            <w:tcW w:w="1394" w:type="dxa"/>
          </w:tcPr>
          <w:p w:rsidR="004B2724" w:rsidRPr="00DA027B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DA027B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pStyle w:val="TableParagraph"/>
              <w:spacing w:line="265" w:lineRule="exact"/>
              <w:rPr>
                <w:rFonts w:asciiTheme="minorHAnsi" w:eastAsiaTheme="minorHAnsi" w:hAnsiTheme="minorHAnsi" w:cstheme="minorBidi"/>
                <w:sz w:val="16"/>
                <w:szCs w:val="16"/>
                <w:lang w:val="es-CO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4B272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Default="004B2724" w:rsidP="002B089E">
            <w:pPr>
              <w:jc w:val="center"/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1041" w:type="dxa"/>
            <w:vMerge w:val="restart"/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  <w:vMerge w:val="restart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4B2724" w:rsidRDefault="004B2724" w:rsidP="002B08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77"/>
          <w:jc w:val="center"/>
        </w:trPr>
        <w:tc>
          <w:tcPr>
            <w:tcW w:w="1041" w:type="dxa"/>
            <w:vMerge/>
            <w:vAlign w:val="center"/>
          </w:tcPr>
          <w:p w:rsidR="004B2724" w:rsidRPr="00D672AF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8" w:type="dxa"/>
            <w:vMerge/>
            <w:vAlign w:val="center"/>
          </w:tcPr>
          <w:p w:rsidR="004B2724" w:rsidRPr="00D672AF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4B2724" w:rsidRPr="00CE5055" w:rsidRDefault="004B2724" w:rsidP="002B089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4B2724" w:rsidRPr="00CE5055" w:rsidRDefault="004B2724" w:rsidP="002B089E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</w:tcPr>
          <w:p w:rsidR="004B2724" w:rsidRPr="00CE5055" w:rsidRDefault="004B2724" w:rsidP="002B089E">
            <w:pPr>
              <w:jc w:val="center"/>
              <w:rPr>
                <w:sz w:val="16"/>
                <w:szCs w:val="16"/>
              </w:rPr>
            </w:pPr>
          </w:p>
        </w:tc>
      </w:tr>
      <w:tr w:rsidR="004B2724" w:rsidRPr="00D672AF" w:rsidTr="002B089E">
        <w:trPr>
          <w:trHeight w:val="260"/>
          <w:jc w:val="center"/>
        </w:trPr>
        <w:tc>
          <w:tcPr>
            <w:tcW w:w="7019" w:type="dxa"/>
            <w:gridSpan w:val="3"/>
            <w:tcBorders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 xml:space="preserve">Convenciones Clasificación: </w:t>
            </w:r>
          </w:p>
          <w:p w:rsidR="004B2724" w:rsidRPr="00D672AF" w:rsidRDefault="004B2724" w:rsidP="002B089E">
            <w:pPr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-C: Conforme     - OM: Oportunidad de Mejora     -NC: No Conformidad      -No Auditado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724" w:rsidRPr="00D672AF" w:rsidRDefault="004B2724" w:rsidP="002B089E">
            <w:pPr>
              <w:rPr>
                <w:b/>
                <w:sz w:val="16"/>
                <w:szCs w:val="16"/>
              </w:rPr>
            </w:pPr>
          </w:p>
        </w:tc>
        <w:tc>
          <w:tcPr>
            <w:tcW w:w="7122" w:type="dxa"/>
            <w:gridSpan w:val="3"/>
            <w:tcBorders>
              <w:left w:val="single" w:sz="4" w:space="0" w:color="auto"/>
            </w:tcBorders>
            <w:vAlign w:val="center"/>
          </w:tcPr>
          <w:p w:rsidR="004B2724" w:rsidRPr="00D672AF" w:rsidRDefault="004B2724" w:rsidP="002B089E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 xml:space="preserve">Convenciones Clasificación: </w:t>
            </w:r>
          </w:p>
          <w:p w:rsidR="004B2724" w:rsidRPr="00D672AF" w:rsidRDefault="004B2724" w:rsidP="002B089E">
            <w:pPr>
              <w:rPr>
                <w:b/>
                <w:sz w:val="16"/>
                <w:szCs w:val="16"/>
              </w:rPr>
            </w:pPr>
            <w:r w:rsidRPr="00D672A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CO"/>
              </w:rPr>
              <w:t>-C: Conforme     - OM: Oportunidad de Mejora     -NC: No Conformidad      -No Auditado</w:t>
            </w:r>
          </w:p>
        </w:tc>
      </w:tr>
    </w:tbl>
    <w:p w:rsidR="00F563CC" w:rsidRDefault="00F563CC" w:rsidP="00756C7D"/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3"/>
        <w:gridCol w:w="2594"/>
        <w:gridCol w:w="7505"/>
      </w:tblGrid>
      <w:tr w:rsidR="00343292" w:rsidTr="00E7354F">
        <w:trPr>
          <w:trHeight w:val="327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292" w:rsidRDefault="00343292" w:rsidP="00CB4E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auditor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43292" w:rsidRDefault="00343292" w:rsidP="003C6D90">
            <w:pPr>
              <w:rPr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2" w:rsidRDefault="00CB4E6E" w:rsidP="003C6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aceptación Jefe</w:t>
            </w:r>
            <w:r w:rsidR="007E3026">
              <w:rPr>
                <w:b/>
                <w:sz w:val="24"/>
                <w:szCs w:val="24"/>
              </w:rPr>
              <w:t>/Decano/Director</w:t>
            </w:r>
          </w:p>
          <w:p w:rsidR="007E3026" w:rsidRDefault="007E3026" w:rsidP="003C6D90">
            <w:pPr>
              <w:rPr>
                <w:b/>
                <w:sz w:val="24"/>
                <w:szCs w:val="24"/>
              </w:rPr>
            </w:pPr>
          </w:p>
        </w:tc>
      </w:tr>
    </w:tbl>
    <w:p w:rsidR="00830767" w:rsidRPr="007B68CC" w:rsidRDefault="00830767" w:rsidP="00E7354F"/>
    <w:sectPr w:rsidR="00830767" w:rsidRPr="007B68CC" w:rsidSect="00D913D2">
      <w:headerReference w:type="default" r:id="rId8"/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16" w:rsidRDefault="00954916" w:rsidP="00DF4852">
      <w:pPr>
        <w:spacing w:after="0" w:line="240" w:lineRule="auto"/>
      </w:pPr>
      <w:r>
        <w:separator/>
      </w:r>
    </w:p>
  </w:endnote>
  <w:endnote w:type="continuationSeparator" w:id="0">
    <w:p w:rsidR="00954916" w:rsidRDefault="00954916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16" w:rsidRDefault="00954916" w:rsidP="00DF4852">
      <w:pPr>
        <w:spacing w:after="0" w:line="240" w:lineRule="auto"/>
      </w:pPr>
      <w:r>
        <w:separator/>
      </w:r>
    </w:p>
  </w:footnote>
  <w:footnote w:type="continuationSeparator" w:id="0">
    <w:p w:rsidR="00954916" w:rsidRDefault="00954916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84"/>
      <w:gridCol w:w="1492"/>
      <w:gridCol w:w="1909"/>
    </w:tblGrid>
    <w:tr w:rsidR="00487539" w:rsidTr="00AD73C9">
      <w:trPr>
        <w:cantSplit/>
        <w:trHeight w:val="270"/>
      </w:trPr>
      <w:tc>
        <w:tcPr>
          <w:tcW w:w="3800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487539" w:rsidRPr="007B077B" w:rsidRDefault="00487539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8EF1CD1" wp14:editId="58313B11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77B">
            <w:rPr>
              <w:b/>
            </w:rPr>
            <w:t xml:space="preserve">                      </w:t>
          </w:r>
          <w:r>
            <w:rPr>
              <w:b/>
            </w:rPr>
            <w:t xml:space="preserve">          </w:t>
          </w:r>
          <w:r w:rsidRPr="007B077B">
            <w:rPr>
              <w:b/>
            </w:rPr>
            <w:t xml:space="preserve">     </w:t>
          </w:r>
          <w:r w:rsidR="00B14463">
            <w:rPr>
              <w:b/>
            </w:rPr>
            <w:t xml:space="preserve">     </w:t>
          </w:r>
          <w:r w:rsidR="00821906">
            <w:rPr>
              <w:b/>
            </w:rPr>
            <w:t xml:space="preserve">         </w:t>
          </w:r>
          <w:r>
            <w:rPr>
              <w:b/>
            </w:rPr>
            <w:t xml:space="preserve">   </w:t>
          </w:r>
          <w:r>
            <w:rPr>
              <w:b/>
              <w:sz w:val="24"/>
              <w:szCs w:val="24"/>
            </w:rPr>
            <w:t>SISTEMA DE GESTIÓN DE CALIDAD</w:t>
          </w:r>
        </w:p>
        <w:p w:rsidR="00487539" w:rsidRPr="007B077B" w:rsidRDefault="00487539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7B077B">
            <w:rPr>
              <w:b/>
              <w:sz w:val="24"/>
              <w:szCs w:val="24"/>
            </w:rPr>
            <w:t xml:space="preserve">  </w:t>
          </w:r>
        </w:p>
        <w:p w:rsidR="00487539" w:rsidRPr="007B077B" w:rsidRDefault="00487539" w:rsidP="00B14463">
          <w:pPr>
            <w:pStyle w:val="Encabezado"/>
            <w:ind w:right="214"/>
            <w:jc w:val="center"/>
            <w:rPr>
              <w:b/>
            </w:rPr>
          </w:pPr>
          <w:r w:rsidRPr="007B077B">
            <w:rPr>
              <w:b/>
              <w:sz w:val="24"/>
              <w:szCs w:val="24"/>
            </w:rPr>
            <w:t xml:space="preserve">                               </w:t>
          </w:r>
          <w:r>
            <w:rPr>
              <w:b/>
              <w:sz w:val="24"/>
              <w:szCs w:val="24"/>
            </w:rPr>
            <w:t xml:space="preserve">           </w:t>
          </w:r>
          <w:r w:rsidR="00821906">
            <w:rPr>
              <w:b/>
              <w:sz w:val="24"/>
              <w:szCs w:val="24"/>
            </w:rPr>
            <w:t xml:space="preserve">    </w:t>
          </w:r>
          <w:r>
            <w:rPr>
              <w:b/>
              <w:sz w:val="24"/>
              <w:szCs w:val="24"/>
            </w:rPr>
            <w:t xml:space="preserve">  </w:t>
          </w:r>
          <w:r w:rsidR="00B14463">
            <w:rPr>
              <w:b/>
              <w:sz w:val="24"/>
              <w:szCs w:val="24"/>
            </w:rPr>
            <w:t>INFORME DE AUDITORÍA</w:t>
          </w:r>
        </w:p>
      </w:tc>
      <w:tc>
        <w:tcPr>
          <w:tcW w:w="526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487539" w:rsidRPr="007B077B" w:rsidRDefault="00487539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Código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:rsidR="00487539" w:rsidRPr="007B077B" w:rsidRDefault="00487539" w:rsidP="00670F96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</w:t>
          </w:r>
          <w:r w:rsidR="00670F96">
            <w:rPr>
              <w:b/>
              <w:sz w:val="16"/>
              <w:szCs w:val="16"/>
            </w:rPr>
            <w:t>I</w:t>
          </w:r>
          <w:r>
            <w:rPr>
              <w:b/>
              <w:sz w:val="16"/>
              <w:szCs w:val="16"/>
            </w:rPr>
            <w:t>G-FOR-007-03</w:t>
          </w:r>
        </w:p>
      </w:tc>
    </w:tr>
    <w:tr w:rsidR="00487539" w:rsidTr="004B2724">
      <w:trPr>
        <w:cantSplit/>
        <w:trHeight w:val="275"/>
      </w:trPr>
      <w:tc>
        <w:tcPr>
          <w:tcW w:w="3800" w:type="pct"/>
          <w:vMerge/>
          <w:tcBorders>
            <w:right w:val="nil"/>
          </w:tcBorders>
          <w:vAlign w:val="center"/>
        </w:tcPr>
        <w:p w:rsidR="00487539" w:rsidRPr="007B077B" w:rsidRDefault="00487539" w:rsidP="00506223">
          <w:pPr>
            <w:pStyle w:val="Encabezado"/>
            <w:rPr>
              <w:b/>
            </w:rPr>
          </w:pPr>
        </w:p>
      </w:tc>
      <w:tc>
        <w:tcPr>
          <w:tcW w:w="526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87539" w:rsidRPr="007B077B" w:rsidRDefault="00487539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Versión</w:t>
          </w:r>
        </w:p>
      </w:tc>
      <w:tc>
        <w:tcPr>
          <w:tcW w:w="673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487539" w:rsidRPr="004B2724" w:rsidRDefault="007373FC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4B2724">
            <w:rPr>
              <w:b/>
              <w:sz w:val="16"/>
              <w:szCs w:val="16"/>
            </w:rPr>
            <w:t>9</w:t>
          </w:r>
        </w:p>
      </w:tc>
    </w:tr>
    <w:tr w:rsidR="00487539" w:rsidTr="004B2724">
      <w:trPr>
        <w:cantSplit/>
        <w:trHeight w:val="266"/>
      </w:trPr>
      <w:tc>
        <w:tcPr>
          <w:tcW w:w="3800" w:type="pct"/>
          <w:vMerge/>
          <w:tcBorders>
            <w:right w:val="nil"/>
          </w:tcBorders>
          <w:vAlign w:val="center"/>
        </w:tcPr>
        <w:p w:rsidR="00487539" w:rsidRPr="007B077B" w:rsidRDefault="00487539" w:rsidP="00506223">
          <w:pPr>
            <w:pStyle w:val="Encabezado"/>
            <w:rPr>
              <w:b/>
            </w:rPr>
          </w:pPr>
        </w:p>
      </w:tc>
      <w:tc>
        <w:tcPr>
          <w:tcW w:w="526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87539" w:rsidRPr="007B077B" w:rsidRDefault="00487539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Fecha</w:t>
          </w:r>
        </w:p>
      </w:tc>
      <w:tc>
        <w:tcPr>
          <w:tcW w:w="673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487539" w:rsidRPr="004B2724" w:rsidRDefault="00B14463" w:rsidP="00972856">
          <w:pPr>
            <w:pStyle w:val="Encabezado"/>
            <w:jc w:val="center"/>
            <w:rPr>
              <w:b/>
              <w:sz w:val="16"/>
              <w:szCs w:val="16"/>
            </w:rPr>
          </w:pPr>
          <w:r w:rsidRPr="004B2724">
            <w:rPr>
              <w:b/>
              <w:sz w:val="16"/>
              <w:szCs w:val="16"/>
            </w:rPr>
            <w:t>20</w:t>
          </w:r>
          <w:r w:rsidR="0037797C" w:rsidRPr="004B2724">
            <w:rPr>
              <w:b/>
              <w:sz w:val="16"/>
              <w:szCs w:val="16"/>
            </w:rPr>
            <w:t>22</w:t>
          </w:r>
          <w:r w:rsidRPr="004B2724">
            <w:rPr>
              <w:b/>
              <w:sz w:val="16"/>
              <w:szCs w:val="16"/>
            </w:rPr>
            <w:t>.</w:t>
          </w:r>
          <w:r w:rsidR="007373FC" w:rsidRPr="004B2724">
            <w:rPr>
              <w:b/>
              <w:sz w:val="16"/>
              <w:szCs w:val="16"/>
            </w:rPr>
            <w:t>11</w:t>
          </w:r>
          <w:r w:rsidR="00821906" w:rsidRPr="004B2724">
            <w:rPr>
              <w:b/>
              <w:sz w:val="16"/>
              <w:szCs w:val="16"/>
            </w:rPr>
            <w:t>.</w:t>
          </w:r>
          <w:r w:rsidR="007373FC" w:rsidRPr="004B2724">
            <w:rPr>
              <w:b/>
              <w:sz w:val="16"/>
              <w:szCs w:val="16"/>
            </w:rPr>
            <w:t>03</w:t>
          </w:r>
        </w:p>
      </w:tc>
    </w:tr>
    <w:tr w:rsidR="00487539" w:rsidTr="00AD73C9">
      <w:trPr>
        <w:cantSplit/>
        <w:trHeight w:val="268"/>
      </w:trPr>
      <w:tc>
        <w:tcPr>
          <w:tcW w:w="3800" w:type="pct"/>
          <w:vMerge/>
          <w:tcBorders>
            <w:bottom w:val="single" w:sz="4" w:space="0" w:color="auto"/>
            <w:right w:val="nil"/>
          </w:tcBorders>
          <w:vAlign w:val="center"/>
        </w:tcPr>
        <w:p w:rsidR="00487539" w:rsidRPr="007B077B" w:rsidRDefault="00487539" w:rsidP="00506223">
          <w:pPr>
            <w:pStyle w:val="Encabezado"/>
            <w:rPr>
              <w:b/>
            </w:rPr>
          </w:pPr>
        </w:p>
      </w:tc>
      <w:tc>
        <w:tcPr>
          <w:tcW w:w="526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87539" w:rsidRPr="007B077B" w:rsidRDefault="00487539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:rsidR="00487539" w:rsidRPr="007B077B" w:rsidRDefault="00487539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275B18">
            <w:rPr>
              <w:rStyle w:val="Nmerodepgina"/>
              <w:b/>
              <w:noProof/>
              <w:sz w:val="16"/>
              <w:szCs w:val="16"/>
            </w:rPr>
            <w:t>2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275B18">
            <w:rPr>
              <w:rStyle w:val="Nmerodepgina"/>
              <w:b/>
              <w:noProof/>
              <w:sz w:val="16"/>
              <w:szCs w:val="16"/>
            </w:rPr>
            <w:t>3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6C8"/>
    <w:multiLevelType w:val="hybridMultilevel"/>
    <w:tmpl w:val="C5BE96F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78B4"/>
    <w:multiLevelType w:val="hybridMultilevel"/>
    <w:tmpl w:val="657E1122"/>
    <w:lvl w:ilvl="0" w:tplc="18084ED2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04810"/>
    <w:rsid w:val="00011709"/>
    <w:rsid w:val="00017FC1"/>
    <w:rsid w:val="0004577F"/>
    <w:rsid w:val="000D1DD7"/>
    <w:rsid w:val="000D77FB"/>
    <w:rsid w:val="00143516"/>
    <w:rsid w:val="001438E9"/>
    <w:rsid w:val="001E040C"/>
    <w:rsid w:val="001E74CF"/>
    <w:rsid w:val="00275B04"/>
    <w:rsid w:val="00275B18"/>
    <w:rsid w:val="002A0CF1"/>
    <w:rsid w:val="002B751B"/>
    <w:rsid w:val="002C0F9E"/>
    <w:rsid w:val="002C142E"/>
    <w:rsid w:val="002E2124"/>
    <w:rsid w:val="00343292"/>
    <w:rsid w:val="0037797C"/>
    <w:rsid w:val="00381C92"/>
    <w:rsid w:val="003C4C02"/>
    <w:rsid w:val="00487539"/>
    <w:rsid w:val="004B2724"/>
    <w:rsid w:val="004C6031"/>
    <w:rsid w:val="004E5E95"/>
    <w:rsid w:val="004F3BA1"/>
    <w:rsid w:val="005808CF"/>
    <w:rsid w:val="005929A6"/>
    <w:rsid w:val="005C2280"/>
    <w:rsid w:val="00601714"/>
    <w:rsid w:val="00635B8F"/>
    <w:rsid w:val="00670F96"/>
    <w:rsid w:val="006930A1"/>
    <w:rsid w:val="00716FCA"/>
    <w:rsid w:val="00721CC3"/>
    <w:rsid w:val="0073390B"/>
    <w:rsid w:val="007373FC"/>
    <w:rsid w:val="0074455D"/>
    <w:rsid w:val="00754500"/>
    <w:rsid w:val="00756C7D"/>
    <w:rsid w:val="007B68CC"/>
    <w:rsid w:val="007E3026"/>
    <w:rsid w:val="007E3673"/>
    <w:rsid w:val="007F25D9"/>
    <w:rsid w:val="00821906"/>
    <w:rsid w:val="0083046C"/>
    <w:rsid w:val="00830767"/>
    <w:rsid w:val="00830E2A"/>
    <w:rsid w:val="008625DF"/>
    <w:rsid w:val="008A1A95"/>
    <w:rsid w:val="008B24AE"/>
    <w:rsid w:val="00954916"/>
    <w:rsid w:val="00972856"/>
    <w:rsid w:val="00972FDA"/>
    <w:rsid w:val="0097787B"/>
    <w:rsid w:val="009849DD"/>
    <w:rsid w:val="009876AE"/>
    <w:rsid w:val="009D22B9"/>
    <w:rsid w:val="00A063DC"/>
    <w:rsid w:val="00A2074F"/>
    <w:rsid w:val="00A3025A"/>
    <w:rsid w:val="00A539B4"/>
    <w:rsid w:val="00AD73C9"/>
    <w:rsid w:val="00AE42B1"/>
    <w:rsid w:val="00B14463"/>
    <w:rsid w:val="00B245BD"/>
    <w:rsid w:val="00B83CE6"/>
    <w:rsid w:val="00B86CB5"/>
    <w:rsid w:val="00BA6E58"/>
    <w:rsid w:val="00BC5B4D"/>
    <w:rsid w:val="00C15F3F"/>
    <w:rsid w:val="00C47326"/>
    <w:rsid w:val="00C64649"/>
    <w:rsid w:val="00C725B8"/>
    <w:rsid w:val="00C77D90"/>
    <w:rsid w:val="00CB4E6E"/>
    <w:rsid w:val="00CD7471"/>
    <w:rsid w:val="00CE4C4E"/>
    <w:rsid w:val="00CF1F02"/>
    <w:rsid w:val="00D25BB2"/>
    <w:rsid w:val="00D60509"/>
    <w:rsid w:val="00D913D2"/>
    <w:rsid w:val="00D9478B"/>
    <w:rsid w:val="00D95CE0"/>
    <w:rsid w:val="00DF4852"/>
    <w:rsid w:val="00E35BEE"/>
    <w:rsid w:val="00E7354F"/>
    <w:rsid w:val="00E76E1A"/>
    <w:rsid w:val="00E87B5B"/>
    <w:rsid w:val="00EE453D"/>
    <w:rsid w:val="00F213DA"/>
    <w:rsid w:val="00F22777"/>
    <w:rsid w:val="00F563CC"/>
    <w:rsid w:val="00F60435"/>
    <w:rsid w:val="00F65974"/>
    <w:rsid w:val="00F91CFC"/>
    <w:rsid w:val="00F9213D"/>
    <w:rsid w:val="00F9289E"/>
    <w:rsid w:val="00FA4EB5"/>
    <w:rsid w:val="00FB15C4"/>
    <w:rsid w:val="00FB2625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B213"/>
  <w15:docId w15:val="{BF41C379-9915-4EAB-82B3-2EF08EC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81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27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81AC-43DD-4AAC-BF26-F4EC0918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5</cp:revision>
  <dcterms:created xsi:type="dcterms:W3CDTF">2022-07-29T16:36:00Z</dcterms:created>
  <dcterms:modified xsi:type="dcterms:W3CDTF">2022-11-03T21:36:00Z</dcterms:modified>
</cp:coreProperties>
</file>